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1.0.0 -->
  <w:body>
    <w:tbl>
      <w:tblPr>
        <w:tblW w:w="0" w:type="auto"/>
        <w:tblLook w:val="04A0"/>
      </w:tblPr>
      <w:tblGrid>
        <w:gridCol w:w="4673"/>
        <w:gridCol w:w="4674"/>
      </w:tblGrid>
      <w:tr w:rsidTr="00124B70">
        <w:tblPrEx>
          <w:tblW w:w="0" w:type="auto"/>
          <w:tblLook w:val="04A0"/>
        </w:tblPrEx>
        <w:tc>
          <w:tcPr>
            <w:tcW w:w="4673" w:type="dxa"/>
          </w:tcPr>
          <w:p w:rsidR="00124B70">
            <w:pPr>
              <w:rPr>
                <w:szCs w:val="24"/>
              </w:rPr>
            </w:pPr>
          </w:p>
        </w:tc>
        <w:tc>
          <w:tcPr>
            <w:tcW w:w="4674" w:type="dxa"/>
          </w:tcPr>
          <w:p w:rsidR="00124B7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Проректору (</w:t>
            </w:r>
            <w:r w:rsidRPr="006420C8" w:rsidR="006420C8">
              <w:rPr>
                <w:sz w:val="28"/>
                <w:szCs w:val="28"/>
              </w:rPr>
              <w:t>по административно-хозяйственной работе</w:t>
            </w:r>
            <w:r>
              <w:rPr>
                <w:sz w:val="28"/>
                <w:szCs w:val="28"/>
              </w:rPr>
              <w:t>)</w:t>
            </w:r>
          </w:p>
          <w:p w:rsidR="00124B7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Тихонову</w:t>
            </w:r>
          </w:p>
        </w:tc>
      </w:tr>
    </w:tbl>
    <w:p w:rsidR="00124B70" w:rsidP="00124B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B70" w:rsidP="00124B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124B70" w:rsidP="00124B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представление информации на портал Российской таможенной академии</w:t>
      </w:r>
    </w:p>
    <w:p w:rsidR="006420C8" w:rsidP="00124B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335"/>
        <w:gridCol w:w="3117"/>
        <w:gridCol w:w="3118"/>
      </w:tblGrid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rPr>
          <w:trHeight w:val="424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&lt;*&gt;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rPr>
          <w:trHeight w:val="506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информационного материала &lt;*&gt;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(заголовок) информационного материала, которое должно быть размещено на портале  </w:t>
            </w: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rPr>
          <w:trHeight w:val="446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информационного меню для размещения &lt;*&gt;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Строго в соответствии с разделами (подразделами, страницами) портала Академии</w:t>
            </w: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rPr>
          <w:trHeight w:val="626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размещении, удалении, замене информационных материалов &lt;*&gt;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предоставляется файл с текстом информационного материала, а также дополнительные материалы в графическом, текстовом или мультимедийном формате (при необходимости). В заявке указывается количество листов приложения, иная информация.</w:t>
            </w: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информационного материала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информационных материалов сторонних организаций и СМИ указать источник получения или официального опубликования (ссылка на издание или Интернет-ресурс)</w:t>
            </w: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размещения в течение (необходимое подчеркнуть)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часов</w:t>
            </w:r>
          </w:p>
          <w:p w:rsidR="00505F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(срочная информация)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суток</w:t>
            </w:r>
          </w:p>
        </w:tc>
      </w:tr>
      <w:tr w:rsidTr="00124B70">
        <w:tblPrEx>
          <w:tblW w:w="9570" w:type="dxa"/>
          <w:tblInd w:w="-147" w:type="dxa"/>
          <w:tblLayout w:type="fixed"/>
          <w:tblCellMar>
            <w:top w:w="75" w:type="dxa"/>
            <w:left w:w="0" w:type="dxa"/>
            <w:bottom w:w="75" w:type="dxa"/>
            <w:right w:w="0" w:type="dxa"/>
          </w:tblCellMar>
          <w:tblLook w:val="04A0"/>
        </w:tblPrEx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B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B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B70" w:rsidP="00124B70">
      <w:pPr>
        <w:ind w:left="-142"/>
        <w:rPr>
          <w:rFonts w:eastAsia="Calibri"/>
          <w:szCs w:val="24"/>
        </w:rPr>
      </w:pPr>
      <w:r>
        <w:rPr>
          <w:sz w:val="16"/>
          <w:szCs w:val="16"/>
        </w:rPr>
        <w:t>&lt;*&gt; Поле, обязательное для заполнения.</w:t>
      </w:r>
    </w:p>
    <w:p w:rsidR="001D3593" w:rsidP="00124B70">
      <w:pPr>
        <w:ind w:left="-142"/>
        <w:rPr>
          <w:rFonts w:eastAsia="Calibri"/>
          <w:szCs w:val="24"/>
        </w:rPr>
      </w:pPr>
    </w:p>
    <w:p w:rsidR="001D3593" w:rsidP="00124B70">
      <w:pPr>
        <w:ind w:left="-142"/>
        <w:rPr>
          <w:rFonts w:eastAsia="Calibri"/>
          <w:szCs w:val="24"/>
        </w:rPr>
      </w:pPr>
    </w:p>
    <w:p w:rsidR="00124B70" w:rsidP="00124B70">
      <w:pPr>
        <w:ind w:left="-142"/>
        <w:rPr>
          <w:rFonts w:eastAsia="Calibri"/>
          <w:szCs w:val="24"/>
        </w:rPr>
      </w:pPr>
      <w:r>
        <w:rPr>
          <w:rFonts w:eastAsia="Calibri"/>
          <w:szCs w:val="24"/>
        </w:rPr>
        <w:t xml:space="preserve">Руководитель   </w:t>
      </w:r>
    </w:p>
    <w:p w:rsidR="00124B70" w:rsidP="00124B70">
      <w:pPr>
        <w:ind w:left="-142"/>
        <w:rPr>
          <w:rFonts w:eastAsia="Calibri"/>
          <w:szCs w:val="24"/>
        </w:rPr>
      </w:pPr>
      <w:r>
        <w:rPr>
          <w:rFonts w:eastAsia="Calibri"/>
          <w:szCs w:val="24"/>
        </w:rPr>
        <w:t>структурного подразделения ______________________________________________________</w:t>
      </w:r>
    </w:p>
    <w:p w:rsidR="00124B70" w:rsidP="00124B70">
      <w:pPr>
        <w:ind w:left="-142"/>
        <w:rPr>
          <w:sz w:val="16"/>
          <w:szCs w:val="16"/>
        </w:rPr>
      </w:pPr>
      <w:r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(</w:t>
      </w:r>
      <w:r>
        <w:rPr>
          <w:rFonts w:eastAsia="Calibri"/>
          <w:sz w:val="16"/>
          <w:szCs w:val="16"/>
        </w:rPr>
        <w:t xml:space="preserve">подпись)   </w:t>
      </w:r>
      <w:r>
        <w:rPr>
          <w:rFonts w:eastAsia="Calibri"/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>(инициалы, фамилия)</w:t>
      </w:r>
    </w:p>
    <w:p w:rsidR="00124B70" w:rsidP="00124B70">
      <w:pPr>
        <w:ind w:left="-142"/>
        <w:rPr>
          <w:szCs w:val="24"/>
        </w:rPr>
      </w:pPr>
    </w:p>
    <w:p w:rsidR="00124B70" w:rsidP="00124B70">
      <w:pPr>
        <w:ind w:left="-142"/>
        <w:rPr>
          <w:szCs w:val="24"/>
        </w:rPr>
      </w:pPr>
      <w:r>
        <w:rPr>
          <w:szCs w:val="24"/>
        </w:rPr>
        <w:t xml:space="preserve">СОГЛАСОВАНО </w:t>
      </w:r>
    </w:p>
    <w:tbl>
      <w:tblPr>
        <w:tblW w:w="9640" w:type="dxa"/>
        <w:tblInd w:w="-142" w:type="dxa"/>
        <w:tblLook w:val="04A0"/>
      </w:tblPr>
      <w:tblGrid>
        <w:gridCol w:w="9531"/>
        <w:gridCol w:w="250"/>
      </w:tblGrid>
      <w:tr w:rsidTr="006420C8">
        <w:tblPrEx>
          <w:tblW w:w="9640" w:type="dxa"/>
          <w:tblInd w:w="-142" w:type="dxa"/>
          <w:tblLook w:val="04A0"/>
        </w:tblPrEx>
        <w:tc>
          <w:tcPr>
            <w:tcW w:w="7273" w:type="dxa"/>
            <w:hideMark/>
          </w:tcPr>
          <w:p w:rsidR="00505FDE" w:rsidP="00505FDE">
            <w:pPr>
              <w:ind w:left="-142"/>
              <w:rPr>
                <w:rFonts w:eastAsia="Calibri"/>
                <w:szCs w:val="24"/>
              </w:rPr>
            </w:pPr>
            <w:r>
              <w:rPr>
                <w:szCs w:val="24"/>
              </w:rPr>
              <w:t>Курирующий проректор</w:t>
            </w:r>
            <w:r>
              <w:rPr>
                <w:rFonts w:eastAsia="Calibri"/>
                <w:szCs w:val="24"/>
              </w:rPr>
              <w:t>________________</w:t>
            </w:r>
            <w:r>
              <w:rPr>
                <w:rFonts w:eastAsia="Calibri"/>
                <w:szCs w:val="24"/>
              </w:rPr>
              <w:t>______________________________________________________</w:t>
            </w:r>
          </w:p>
          <w:p w:rsidR="00505FDE" w:rsidP="00505FDE">
            <w:pPr>
              <w:ind w:left="-142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                                           (</w:t>
            </w:r>
            <w:r>
              <w:rPr>
                <w:rFonts w:eastAsia="Calibri"/>
                <w:sz w:val="16"/>
                <w:szCs w:val="16"/>
              </w:rPr>
              <w:t xml:space="preserve">подпись)   </w:t>
            </w: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</w:t>
            </w:r>
            <w:r>
              <w:rPr>
                <w:sz w:val="16"/>
                <w:szCs w:val="16"/>
              </w:rPr>
              <w:t>(инициалы, фамилия)</w:t>
            </w:r>
          </w:p>
          <w:p w:rsidR="00124B70">
            <w:pPr>
              <w:ind w:left="-142" w:right="-774" w:firstLine="34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  </w:t>
            </w:r>
          </w:p>
        </w:tc>
        <w:tc>
          <w:tcPr>
            <w:tcW w:w="2367" w:type="dxa"/>
          </w:tcPr>
          <w:p w:rsidR="00124B70">
            <w:pPr>
              <w:ind w:right="34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</w:tbl>
    <w:p w:rsidR="001D3593" w:rsidP="00124B70">
      <w:pPr>
        <w:ind w:left="-142"/>
        <w:rPr>
          <w:sz w:val="16"/>
          <w:szCs w:val="16"/>
        </w:rPr>
      </w:pPr>
    </w:p>
    <w:p w:rsidR="001D3593" w:rsidP="00124B70">
      <w:pPr>
        <w:ind w:left="-142"/>
        <w:rPr>
          <w:sz w:val="16"/>
          <w:szCs w:val="16"/>
        </w:rPr>
      </w:pPr>
    </w:p>
    <w:p w:rsidR="001D3593" w:rsidP="00124B70">
      <w:pPr>
        <w:ind w:left="-142"/>
        <w:rPr>
          <w:sz w:val="16"/>
          <w:szCs w:val="16"/>
        </w:rPr>
      </w:pPr>
    </w:p>
    <w:p w:rsidR="001D3593" w:rsidP="00124B70">
      <w:pPr>
        <w:ind w:left="-142"/>
        <w:rPr>
          <w:sz w:val="16"/>
          <w:szCs w:val="16"/>
        </w:rPr>
      </w:pPr>
    </w:p>
    <w:p w:rsidR="001D3593" w:rsidP="00124B70">
      <w:pPr>
        <w:ind w:left="-142"/>
        <w:rPr>
          <w:sz w:val="16"/>
          <w:szCs w:val="16"/>
        </w:rPr>
      </w:pPr>
      <w:bookmarkStart w:id="0" w:name="_GoBack"/>
      <w:bookmarkEnd w:id="0"/>
    </w:p>
    <w:p w:rsidR="001D3593" w:rsidRPr="00505FDE" w:rsidP="00124B70">
      <w:pPr>
        <w:ind w:left="-142"/>
        <w:rPr>
          <w:sz w:val="16"/>
          <w:szCs w:val="16"/>
          <w:u w:val="single"/>
        </w:rPr>
      </w:pPr>
      <w:r w:rsidRPr="00505FDE">
        <w:rPr>
          <w:sz w:val="16"/>
          <w:szCs w:val="16"/>
          <w:u w:val="single"/>
        </w:rPr>
        <w:t>исполнитель</w:t>
      </w:r>
    </w:p>
    <w:p w:rsidR="00124B70" w:rsidP="00124B70">
      <w:pPr>
        <w:ind w:left="-142"/>
        <w:rPr>
          <w:sz w:val="16"/>
          <w:szCs w:val="16"/>
        </w:rPr>
      </w:pPr>
      <w:r>
        <w:rPr>
          <w:sz w:val="16"/>
          <w:szCs w:val="16"/>
        </w:rPr>
        <w:t xml:space="preserve">инициалы фамилия </w:t>
      </w:r>
    </w:p>
    <w:p w:rsidR="00EA6BFB" w:rsidRPr="00F869F7" w:rsidP="00F869F7">
      <w:pPr>
        <w:ind w:left="-142"/>
        <w:rPr>
          <w:sz w:val="16"/>
          <w:szCs w:val="16"/>
        </w:rPr>
      </w:pPr>
      <w:r>
        <w:rPr>
          <w:sz w:val="16"/>
          <w:szCs w:val="16"/>
        </w:rPr>
        <w:t xml:space="preserve">телефон </w:t>
      </w:r>
      <w:r w:rsidR="00505FDE">
        <w:rPr>
          <w:sz w:val="16"/>
          <w:szCs w:val="16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4B833B2-2FAE-4CEA-9116-A42D4CBA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B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12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24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2019-04-24T06:50:00Z</dcterms:created>
  <dcterms:modified xsi:type="dcterms:W3CDTF">2019-04-24T06:50:00Z</dcterms:modified>
</cp:coreProperties>
</file>